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9D18" w14:textId="77777777" w:rsidR="005578B0" w:rsidRDefault="005578B0" w:rsidP="002860CB">
      <w:pPr>
        <w:pStyle w:val="Title"/>
        <w:jc w:val="right"/>
        <w:rPr>
          <w:sz w:val="44"/>
          <w:szCs w:val="44"/>
        </w:rPr>
      </w:pPr>
    </w:p>
    <w:p w14:paraId="3AA725B8" w14:textId="22B4411C" w:rsidR="001E2574" w:rsidRPr="002860CB" w:rsidRDefault="00C22B70" w:rsidP="002860CB">
      <w:pPr>
        <w:pStyle w:val="Title"/>
        <w:jc w:val="right"/>
        <w:rPr>
          <w:sz w:val="44"/>
          <w:szCs w:val="44"/>
        </w:rPr>
      </w:pPr>
      <w:r w:rsidRPr="002860CB">
        <w:rPr>
          <w:sz w:val="44"/>
          <w:szCs w:val="44"/>
        </w:rPr>
        <w:t>Sukhwinder Singh</w:t>
      </w:r>
    </w:p>
    <w:p w14:paraId="395ED764" w14:textId="6931C406" w:rsidR="001E2574" w:rsidRPr="00A50B3A" w:rsidRDefault="00C22B70" w:rsidP="002860CB">
      <w:pPr>
        <w:pStyle w:val="Subtitle"/>
        <w:jc w:val="right"/>
      </w:pPr>
      <w:r w:rsidRPr="00A50B3A">
        <w:t>Southall</w:t>
      </w:r>
      <w:r w:rsidR="001E2574" w:rsidRPr="00A50B3A">
        <w:t xml:space="preserve">, </w:t>
      </w:r>
      <w:r w:rsidRPr="00A50B3A">
        <w:t>UB 11 RR, London, UK</w:t>
      </w:r>
      <w:r w:rsidR="00151825" w:rsidRPr="00A50B3A">
        <w:t xml:space="preserve"> </w:t>
      </w:r>
      <w:r w:rsidR="00151825" w:rsidRPr="00A50B3A">
        <w:rPr>
          <w:color w:val="7050A0" w:themeColor="accent5" w:themeShade="80"/>
        </w:rPr>
        <w:t>•</w:t>
      </w:r>
      <w:r w:rsidR="001E2574" w:rsidRPr="00A50B3A">
        <w:t xml:space="preserve"> (</w:t>
      </w:r>
      <w:r w:rsidRPr="00A50B3A">
        <w:t>+44)7404081470</w:t>
      </w:r>
      <w:r w:rsidR="001E2574" w:rsidRPr="00A50B3A">
        <w:rPr>
          <w:color w:val="7050A0" w:themeColor="accent5" w:themeShade="80"/>
        </w:rPr>
        <w:t>•</w:t>
      </w:r>
      <w:r w:rsidR="001E2574" w:rsidRPr="00A50B3A">
        <w:t xml:space="preserve"> </w:t>
      </w:r>
      <w:r w:rsidRPr="00A50B3A">
        <w:t>sukhwindersingh060@gmail</w:t>
      </w:r>
      <w:r w:rsidR="001E2574" w:rsidRPr="00A50B3A">
        <w:t>.com</w:t>
      </w:r>
    </w:p>
    <w:p w14:paraId="0679DF1D" w14:textId="77777777" w:rsidR="001E2574" w:rsidRPr="00A50B3A" w:rsidRDefault="001E2574" w:rsidP="00A50B3A">
      <w:pPr>
        <w:jc w:val="both"/>
        <w:rPr>
          <w:color w:val="0D0D0D" w:themeColor="text1" w:themeTint="F2"/>
        </w:rPr>
      </w:pPr>
    </w:p>
    <w:p w14:paraId="686AF6FC" w14:textId="787F2F8E" w:rsidR="001E2574" w:rsidRDefault="009D4462" w:rsidP="00A50B3A">
      <w:pPr>
        <w:jc w:val="both"/>
        <w:rPr>
          <w:color w:val="0D0D0D" w:themeColor="text1" w:themeTint="F2"/>
        </w:rPr>
      </w:pPr>
      <w:r w:rsidRPr="00A50B3A">
        <w:rPr>
          <w:rStyle w:val="Bold"/>
          <w:color w:val="0D0D0D" w:themeColor="text1" w:themeTint="F2"/>
        </w:rPr>
        <w:t xml:space="preserve">Banking Professional </w:t>
      </w:r>
      <w:r w:rsidR="001E2574" w:rsidRPr="00A50B3A">
        <w:rPr>
          <w:color w:val="0D0D0D" w:themeColor="text1" w:themeTint="F2"/>
        </w:rPr>
        <w:t xml:space="preserve">with </w:t>
      </w:r>
      <w:r w:rsidRPr="00A50B3A">
        <w:rPr>
          <w:color w:val="0D0D0D" w:themeColor="text1" w:themeTint="F2"/>
        </w:rPr>
        <w:t>8</w:t>
      </w:r>
      <w:r w:rsidR="001E2574" w:rsidRPr="00A50B3A">
        <w:rPr>
          <w:color w:val="0D0D0D" w:themeColor="text1" w:themeTint="F2"/>
        </w:rPr>
        <w:t>+ years of</w:t>
      </w:r>
      <w:r w:rsidRPr="00A50B3A">
        <w:rPr>
          <w:color w:val="0D0D0D" w:themeColor="text1" w:themeTint="F2"/>
        </w:rPr>
        <w:t xml:space="preserve"> managerial</w:t>
      </w:r>
      <w:r w:rsidR="001E2574" w:rsidRPr="00A50B3A">
        <w:rPr>
          <w:color w:val="0D0D0D" w:themeColor="text1" w:themeTint="F2"/>
        </w:rPr>
        <w:t xml:space="preserve"> experience </w:t>
      </w:r>
      <w:r w:rsidRPr="00A50B3A">
        <w:rPr>
          <w:color w:val="0D0D0D" w:themeColor="text1" w:themeTint="F2"/>
        </w:rPr>
        <w:t>specializing in team leadership, sales strategy, and regulatory compliance.</w:t>
      </w:r>
      <w:r w:rsidR="001E2574" w:rsidRPr="00A50B3A">
        <w:rPr>
          <w:color w:val="0D0D0D" w:themeColor="text1" w:themeTint="F2"/>
        </w:rPr>
        <w:t xml:space="preserve"> </w:t>
      </w:r>
      <w:r w:rsidRPr="00A50B3A">
        <w:rPr>
          <w:color w:val="0D0D0D" w:themeColor="text1" w:themeTint="F2"/>
        </w:rPr>
        <w:t>A</w:t>
      </w:r>
      <w:r w:rsidR="001E2574" w:rsidRPr="00A50B3A">
        <w:rPr>
          <w:color w:val="0D0D0D" w:themeColor="text1" w:themeTint="F2"/>
        </w:rPr>
        <w:t xml:space="preserve"> proven track record of using my excellent personal, communication and organization skills to </w:t>
      </w:r>
      <w:r w:rsidRPr="00A50B3A">
        <w:rPr>
          <w:color w:val="0D0D0D" w:themeColor="text1" w:themeTint="F2"/>
        </w:rPr>
        <w:t>increase operational efficiency and ex</w:t>
      </w:r>
      <w:r w:rsidR="00745A4D" w:rsidRPr="00A50B3A">
        <w:rPr>
          <w:color w:val="0D0D0D" w:themeColor="text1" w:themeTint="F2"/>
        </w:rPr>
        <w:t>pand customer base</w:t>
      </w:r>
      <w:r w:rsidRPr="00A50B3A">
        <w:rPr>
          <w:color w:val="0D0D0D" w:themeColor="text1" w:themeTint="F2"/>
        </w:rPr>
        <w:t xml:space="preserve">. </w:t>
      </w:r>
      <w:r w:rsidR="00DB01C2" w:rsidRPr="00A50B3A">
        <w:rPr>
          <w:color w:val="0D0D0D" w:themeColor="text1" w:themeTint="F2"/>
        </w:rPr>
        <w:t xml:space="preserve">In pursuit of a demanding and meaningful role </w:t>
      </w:r>
      <w:r w:rsidR="00745A4D" w:rsidRPr="00A50B3A">
        <w:rPr>
          <w:color w:val="0D0D0D" w:themeColor="text1" w:themeTint="F2"/>
        </w:rPr>
        <w:t>to harness my expertise in.</w:t>
      </w:r>
    </w:p>
    <w:p w14:paraId="7F0FF12D" w14:textId="77777777" w:rsidR="002E39ED" w:rsidRPr="001E2574" w:rsidRDefault="002E39ED" w:rsidP="002E39ED">
      <w:pPr>
        <w:pStyle w:val="Heading1"/>
        <w:rPr>
          <w:rStyle w:val="Shade"/>
        </w:rPr>
      </w:pPr>
      <w:r w:rsidRPr="001E2574">
        <w:rPr>
          <w:rStyle w:val="Shade"/>
        </w:rPr>
        <w:t>Experience</w:t>
      </w:r>
    </w:p>
    <w:p w14:paraId="6A920892" w14:textId="2A02DE50" w:rsidR="001E2574" w:rsidRPr="0013452C" w:rsidRDefault="00750D81" w:rsidP="001E2574">
      <w:pPr>
        <w:pStyle w:val="Heading2"/>
        <w:rPr>
          <w:b/>
          <w:bCs/>
        </w:rPr>
      </w:pPr>
      <w:r w:rsidRPr="0013452C">
        <w:rPr>
          <w:b/>
          <w:bCs/>
        </w:rPr>
        <w:t xml:space="preserve">SEP </w:t>
      </w:r>
      <w:r w:rsidR="001E2574" w:rsidRPr="0013452C">
        <w:rPr>
          <w:b/>
          <w:bCs/>
        </w:rPr>
        <w:t>20</w:t>
      </w:r>
      <w:r w:rsidRPr="0013452C">
        <w:rPr>
          <w:b/>
          <w:bCs/>
        </w:rPr>
        <w:t>24</w:t>
      </w:r>
      <w:r w:rsidR="001E2574" w:rsidRPr="0013452C">
        <w:rPr>
          <w:b/>
          <w:bCs/>
        </w:rPr>
        <w:t xml:space="preserve"> – PRESENT</w:t>
      </w:r>
    </w:p>
    <w:p w14:paraId="1E1F3E94" w14:textId="50A4B7F1" w:rsidR="00DB01C2" w:rsidRDefault="00750D81" w:rsidP="00DB01C2">
      <w:pPr>
        <w:pStyle w:val="Heading3"/>
      </w:pPr>
      <w:r>
        <w:t xml:space="preserve">Relationship </w:t>
      </w:r>
      <w:r w:rsidR="002860CB">
        <w:t>O</w:t>
      </w:r>
      <w:r>
        <w:t>fficer</w:t>
      </w:r>
      <w:r w:rsidR="001E2574" w:rsidRPr="001E2574">
        <w:t xml:space="preserve"> | </w:t>
      </w:r>
      <w:r>
        <w:t>ICICI B</w:t>
      </w:r>
      <w:r w:rsidR="00425181">
        <w:t>ank</w:t>
      </w:r>
      <w:r>
        <w:t xml:space="preserve"> UK PLC</w:t>
      </w:r>
      <w:r w:rsidR="001E2574" w:rsidRPr="001E2574">
        <w:t xml:space="preserve"> | </w:t>
      </w:r>
      <w:r>
        <w:t>Southall</w:t>
      </w:r>
      <w:r w:rsidR="001E2574" w:rsidRPr="001E2574">
        <w:t xml:space="preserve">, </w:t>
      </w:r>
      <w:r>
        <w:t>London</w:t>
      </w:r>
      <w:bookmarkStart w:id="0" w:name="_Hlk194419959"/>
    </w:p>
    <w:p w14:paraId="17AEAC38" w14:textId="72144B38" w:rsidR="0013452C" w:rsidRPr="00A50B3A" w:rsidRDefault="004127BD" w:rsidP="0013452C">
      <w:pPr>
        <w:pStyle w:val="Heading3"/>
        <w:numPr>
          <w:ilvl w:val="0"/>
          <w:numId w:val="14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>
        <w:rPr>
          <w:b w:val="0"/>
          <w:bCs w:val="0"/>
          <w:color w:val="0D0D0D" w:themeColor="text1" w:themeTint="F2"/>
        </w:rPr>
        <w:t xml:space="preserve">Handling portfolio of HNI clients </w:t>
      </w:r>
      <w:r w:rsidR="00DB01C2" w:rsidRPr="00A50B3A">
        <w:rPr>
          <w:b w:val="0"/>
          <w:bCs w:val="0"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</w:t>
      </w:r>
    </w:p>
    <w:p w14:paraId="783204FD" w14:textId="77777777" w:rsidR="0013452C" w:rsidRPr="00A50B3A" w:rsidRDefault="00DB01C2" w:rsidP="0013452C">
      <w:pPr>
        <w:pStyle w:val="Heading3"/>
        <w:numPr>
          <w:ilvl w:val="0"/>
          <w:numId w:val="14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 xml:space="preserve">Deal with NRI/NRO </w:t>
      </w:r>
      <w:r w:rsidR="009A4BFD" w:rsidRPr="00A50B3A">
        <w:rPr>
          <w:b w:val="0"/>
          <w:bCs w:val="0"/>
          <w:color w:val="0D0D0D" w:themeColor="text1" w:themeTint="F2"/>
        </w:rPr>
        <w:t>a</w:t>
      </w:r>
      <w:r w:rsidRPr="00A50B3A">
        <w:rPr>
          <w:b w:val="0"/>
          <w:bCs w:val="0"/>
          <w:color w:val="0D0D0D" w:themeColor="text1" w:themeTint="F2"/>
        </w:rPr>
        <w:t xml:space="preserve">ccounts and </w:t>
      </w:r>
      <w:r w:rsidR="009A4BFD" w:rsidRPr="00A50B3A">
        <w:rPr>
          <w:b w:val="0"/>
          <w:bCs w:val="0"/>
          <w:color w:val="0D0D0D" w:themeColor="text1" w:themeTint="F2"/>
        </w:rPr>
        <w:t>d</w:t>
      </w:r>
      <w:r w:rsidRPr="00A50B3A">
        <w:rPr>
          <w:b w:val="0"/>
          <w:bCs w:val="0"/>
          <w:color w:val="0D0D0D" w:themeColor="text1" w:themeTint="F2"/>
        </w:rPr>
        <w:t xml:space="preserve">aily </w:t>
      </w:r>
      <w:r w:rsidR="009A4BFD" w:rsidRPr="00A50B3A">
        <w:rPr>
          <w:b w:val="0"/>
          <w:bCs w:val="0"/>
          <w:color w:val="0D0D0D" w:themeColor="text1" w:themeTint="F2"/>
        </w:rPr>
        <w:t>c</w:t>
      </w:r>
      <w:r w:rsidRPr="00A50B3A">
        <w:rPr>
          <w:b w:val="0"/>
          <w:bCs w:val="0"/>
          <w:color w:val="0D0D0D" w:themeColor="text1" w:themeTint="F2"/>
        </w:rPr>
        <w:t xml:space="preserve">ustomer </w:t>
      </w:r>
      <w:r w:rsidR="009A4BFD" w:rsidRPr="00A50B3A">
        <w:rPr>
          <w:b w:val="0"/>
          <w:bCs w:val="0"/>
          <w:color w:val="0D0D0D" w:themeColor="text1" w:themeTint="F2"/>
        </w:rPr>
        <w:t>i</w:t>
      </w:r>
      <w:r w:rsidRPr="00A50B3A">
        <w:rPr>
          <w:b w:val="0"/>
          <w:bCs w:val="0"/>
          <w:color w:val="0D0D0D" w:themeColor="text1" w:themeTint="F2"/>
        </w:rPr>
        <w:t xml:space="preserve">nstructions                                                                                           </w:t>
      </w:r>
    </w:p>
    <w:p w14:paraId="5071B3B7" w14:textId="62E64919" w:rsidR="0013452C" w:rsidRPr="00A50B3A" w:rsidRDefault="00DB01C2" w:rsidP="0013452C">
      <w:pPr>
        <w:pStyle w:val="Heading3"/>
        <w:numPr>
          <w:ilvl w:val="0"/>
          <w:numId w:val="14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>Deal with Demat</w:t>
      </w:r>
      <w:r w:rsidR="004127BD">
        <w:rPr>
          <w:b w:val="0"/>
          <w:bCs w:val="0"/>
          <w:color w:val="0D0D0D" w:themeColor="text1" w:themeTint="F2"/>
        </w:rPr>
        <w:t xml:space="preserve"> trading</w:t>
      </w:r>
      <w:r w:rsidRPr="00A50B3A">
        <w:rPr>
          <w:b w:val="0"/>
          <w:bCs w:val="0"/>
          <w:color w:val="0D0D0D" w:themeColor="text1" w:themeTint="F2"/>
        </w:rPr>
        <w:t xml:space="preserve"> </w:t>
      </w:r>
      <w:r w:rsidR="009A4BFD" w:rsidRPr="00A50B3A">
        <w:rPr>
          <w:b w:val="0"/>
          <w:bCs w:val="0"/>
          <w:color w:val="0D0D0D" w:themeColor="text1" w:themeTint="F2"/>
        </w:rPr>
        <w:t>a</w:t>
      </w:r>
      <w:r w:rsidR="00362951" w:rsidRPr="00A50B3A">
        <w:rPr>
          <w:b w:val="0"/>
          <w:bCs w:val="0"/>
          <w:color w:val="0D0D0D" w:themeColor="text1" w:themeTint="F2"/>
        </w:rPr>
        <w:t xml:space="preserve">ccounts                                                                                                                                                    </w:t>
      </w:r>
    </w:p>
    <w:p w14:paraId="3CC21024" w14:textId="778D583C" w:rsidR="004127BD" w:rsidRPr="004127BD" w:rsidRDefault="00DB01C2" w:rsidP="004127BD">
      <w:pPr>
        <w:pStyle w:val="Heading3"/>
        <w:numPr>
          <w:ilvl w:val="0"/>
          <w:numId w:val="14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 xml:space="preserve">Handling </w:t>
      </w:r>
      <w:r w:rsidR="009A4BFD" w:rsidRPr="00A50B3A">
        <w:rPr>
          <w:b w:val="0"/>
          <w:bCs w:val="0"/>
          <w:color w:val="0D0D0D" w:themeColor="text1" w:themeTint="F2"/>
        </w:rPr>
        <w:t>b</w:t>
      </w:r>
      <w:r w:rsidRPr="00A50B3A">
        <w:rPr>
          <w:b w:val="0"/>
          <w:bCs w:val="0"/>
          <w:color w:val="0D0D0D" w:themeColor="text1" w:themeTint="F2"/>
        </w:rPr>
        <w:t xml:space="preserve">anking </w:t>
      </w:r>
      <w:r w:rsidR="009A4BFD" w:rsidRPr="00A50B3A">
        <w:rPr>
          <w:b w:val="0"/>
          <w:bCs w:val="0"/>
          <w:color w:val="0D0D0D" w:themeColor="text1" w:themeTint="F2"/>
        </w:rPr>
        <w:t>o</w:t>
      </w:r>
      <w:r w:rsidRPr="00A50B3A">
        <w:rPr>
          <w:b w:val="0"/>
          <w:bCs w:val="0"/>
          <w:color w:val="0D0D0D" w:themeColor="text1" w:themeTint="F2"/>
        </w:rPr>
        <w:t xml:space="preserve">perations and </w:t>
      </w:r>
      <w:r w:rsidR="009A4BFD" w:rsidRPr="00A50B3A">
        <w:rPr>
          <w:b w:val="0"/>
          <w:bCs w:val="0"/>
          <w:color w:val="0D0D0D" w:themeColor="text1" w:themeTint="F2"/>
        </w:rPr>
        <w:t>c</w:t>
      </w:r>
      <w:r w:rsidRPr="00A50B3A">
        <w:rPr>
          <w:b w:val="0"/>
          <w:bCs w:val="0"/>
          <w:color w:val="0D0D0D" w:themeColor="text1" w:themeTint="F2"/>
        </w:rPr>
        <w:t xml:space="preserve">ompliance </w:t>
      </w:r>
    </w:p>
    <w:p w14:paraId="616FC815" w14:textId="77777777" w:rsidR="0013452C" w:rsidRPr="0013452C" w:rsidRDefault="0013452C" w:rsidP="0013452C">
      <w:pPr>
        <w:pStyle w:val="Heading3"/>
        <w:spacing w:after="0" w:line="240" w:lineRule="auto"/>
        <w:ind w:left="714"/>
      </w:pPr>
    </w:p>
    <w:p w14:paraId="127CA04C" w14:textId="09835533" w:rsidR="001E2574" w:rsidRPr="0013452C" w:rsidRDefault="00750D81" w:rsidP="001E2574">
      <w:pPr>
        <w:pStyle w:val="Heading2"/>
        <w:rPr>
          <w:b/>
          <w:bCs/>
        </w:rPr>
      </w:pPr>
      <w:bookmarkStart w:id="1" w:name="_Hlk194525790"/>
      <w:r w:rsidRPr="0013452C">
        <w:rPr>
          <w:b/>
          <w:bCs/>
        </w:rPr>
        <w:t>DEC</w:t>
      </w:r>
      <w:r w:rsidR="001E2574" w:rsidRPr="0013452C">
        <w:rPr>
          <w:b/>
          <w:bCs/>
        </w:rPr>
        <w:t xml:space="preserve"> 20</w:t>
      </w:r>
      <w:r w:rsidRPr="0013452C">
        <w:rPr>
          <w:b/>
          <w:bCs/>
        </w:rPr>
        <w:t>23</w:t>
      </w:r>
      <w:r w:rsidR="001E2574" w:rsidRPr="0013452C">
        <w:rPr>
          <w:b/>
          <w:bCs/>
        </w:rPr>
        <w:t xml:space="preserve"> </w:t>
      </w:r>
      <w:r w:rsidR="00BD0839" w:rsidRPr="0013452C">
        <w:rPr>
          <w:b/>
          <w:bCs/>
        </w:rPr>
        <w:t xml:space="preserve">– </w:t>
      </w:r>
      <w:r w:rsidR="002E39ED">
        <w:rPr>
          <w:b/>
          <w:bCs/>
        </w:rPr>
        <w:t xml:space="preserve">Sep </w:t>
      </w:r>
      <w:r w:rsidR="00BD0839" w:rsidRPr="0013452C">
        <w:rPr>
          <w:b/>
          <w:bCs/>
        </w:rPr>
        <w:t>2024</w:t>
      </w:r>
    </w:p>
    <w:p w14:paraId="521E5056" w14:textId="56BC055C" w:rsidR="001E2574" w:rsidRPr="001E2574" w:rsidRDefault="002860CB" w:rsidP="001E2574">
      <w:pPr>
        <w:pStyle w:val="Heading3"/>
      </w:pPr>
      <w:r>
        <w:t>Dispatch Sealing Officer</w:t>
      </w:r>
      <w:r w:rsidR="001E2574" w:rsidRPr="001E2574">
        <w:t xml:space="preserve"> </w:t>
      </w:r>
      <w:r w:rsidRPr="001E2574">
        <w:t>|</w:t>
      </w:r>
      <w:r>
        <w:t xml:space="preserve"> </w:t>
      </w:r>
      <w:r w:rsidRPr="001E2574">
        <w:t>Do</w:t>
      </w:r>
      <w:r w:rsidR="00750D81">
        <w:t xml:space="preserve"> &amp; </w:t>
      </w:r>
      <w:r w:rsidR="00362951">
        <w:t>Co Event</w:t>
      </w:r>
      <w:r w:rsidR="00750D81">
        <w:t xml:space="preserve"> &amp; Airline Catering Ltd </w:t>
      </w:r>
      <w:r w:rsidR="001E2574" w:rsidRPr="001E2574">
        <w:t xml:space="preserve">| </w:t>
      </w:r>
      <w:r w:rsidR="00750D81">
        <w:t>Hounslow</w:t>
      </w:r>
      <w:r w:rsidR="001E2574" w:rsidRPr="001E2574">
        <w:t xml:space="preserve">, </w:t>
      </w:r>
      <w:r w:rsidR="00750D81">
        <w:t>London</w:t>
      </w:r>
    </w:p>
    <w:bookmarkEnd w:id="0"/>
    <w:bookmarkEnd w:id="1"/>
    <w:p w14:paraId="033AF4D9" w14:textId="77777777" w:rsidR="0013452C" w:rsidRPr="00A50B3A" w:rsidRDefault="00362951" w:rsidP="00A50B3A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color w:val="0D0D0D" w:themeColor="text1" w:themeTint="F2"/>
        </w:rPr>
      </w:pPr>
      <w:r w:rsidRPr="00A50B3A">
        <w:rPr>
          <w:color w:val="0D0D0D" w:themeColor="text1" w:themeTint="F2"/>
        </w:rPr>
        <w:t xml:space="preserve">Sealing </w:t>
      </w:r>
      <w:r w:rsidR="009A4BFD" w:rsidRPr="00A50B3A">
        <w:rPr>
          <w:color w:val="0D0D0D" w:themeColor="text1" w:themeTint="F2"/>
        </w:rPr>
        <w:t>s</w:t>
      </w:r>
      <w:r w:rsidRPr="00A50B3A">
        <w:rPr>
          <w:color w:val="0D0D0D" w:themeColor="text1" w:themeTint="F2"/>
        </w:rPr>
        <w:t xml:space="preserve">ecurity                                                                                                                                                                               </w:t>
      </w:r>
    </w:p>
    <w:p w14:paraId="4C5A9357" w14:textId="77777777" w:rsidR="0013452C" w:rsidRPr="00A50B3A" w:rsidRDefault="00362951" w:rsidP="00A50B3A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color w:val="0D0D0D" w:themeColor="text1" w:themeTint="F2"/>
        </w:rPr>
      </w:pPr>
      <w:r w:rsidRPr="00A50B3A">
        <w:rPr>
          <w:color w:val="0D0D0D" w:themeColor="text1" w:themeTint="F2"/>
        </w:rPr>
        <w:t xml:space="preserve">Ensured compliance with aviation security regulations and secure dispatch of airline catering </w:t>
      </w:r>
      <w:r w:rsidR="009A4BFD" w:rsidRPr="00A50B3A">
        <w:rPr>
          <w:color w:val="0D0D0D" w:themeColor="text1" w:themeTint="F2"/>
        </w:rPr>
        <w:t>equipment</w:t>
      </w:r>
      <w:r w:rsidRPr="00A50B3A">
        <w:rPr>
          <w:color w:val="0D0D0D" w:themeColor="text1" w:themeTint="F2"/>
        </w:rPr>
        <w:t xml:space="preserve">                                                                                                                                   </w:t>
      </w:r>
    </w:p>
    <w:p w14:paraId="484BDF0D" w14:textId="77777777" w:rsidR="0013452C" w:rsidRPr="00A50B3A" w:rsidRDefault="00362951" w:rsidP="00A50B3A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color w:val="0D0D0D" w:themeColor="text1" w:themeTint="F2"/>
        </w:rPr>
      </w:pPr>
      <w:r w:rsidRPr="00A50B3A">
        <w:rPr>
          <w:color w:val="0D0D0D" w:themeColor="text1" w:themeTint="F2"/>
        </w:rPr>
        <w:t>Searching for IEDs</w:t>
      </w:r>
      <w:r w:rsidR="009A4BFD" w:rsidRPr="00A50B3A">
        <w:rPr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</w:t>
      </w:r>
    </w:p>
    <w:p w14:paraId="6FFCCD14" w14:textId="528F1648" w:rsidR="001E2574" w:rsidRDefault="009A4BFD" w:rsidP="00A50B3A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color w:val="0D0D0D" w:themeColor="text1" w:themeTint="F2"/>
        </w:rPr>
      </w:pPr>
      <w:r w:rsidRPr="00A50B3A">
        <w:rPr>
          <w:color w:val="0D0D0D" w:themeColor="text1" w:themeTint="F2"/>
        </w:rPr>
        <w:t>S</w:t>
      </w:r>
      <w:r w:rsidR="00362951" w:rsidRPr="00A50B3A">
        <w:rPr>
          <w:color w:val="0D0D0D" w:themeColor="text1" w:themeTint="F2"/>
        </w:rPr>
        <w:t xml:space="preserve">ealing and </w:t>
      </w:r>
      <w:r w:rsidRPr="00A50B3A">
        <w:rPr>
          <w:color w:val="0D0D0D" w:themeColor="text1" w:themeTint="F2"/>
        </w:rPr>
        <w:t>d</w:t>
      </w:r>
      <w:r w:rsidR="00362951" w:rsidRPr="00A50B3A">
        <w:rPr>
          <w:color w:val="0D0D0D" w:themeColor="text1" w:themeTint="F2"/>
        </w:rPr>
        <w:t>ispatch</w:t>
      </w:r>
      <w:r w:rsidRPr="00A50B3A">
        <w:rPr>
          <w:color w:val="0D0D0D" w:themeColor="text1" w:themeTint="F2"/>
        </w:rPr>
        <w:t>ing</w:t>
      </w:r>
      <w:r w:rsidR="00362951" w:rsidRPr="00A50B3A">
        <w:rPr>
          <w:color w:val="0D0D0D" w:themeColor="text1" w:themeTint="F2"/>
        </w:rPr>
        <w:t xml:space="preserve"> the </w:t>
      </w:r>
      <w:r w:rsidRPr="00A50B3A">
        <w:rPr>
          <w:color w:val="0D0D0D" w:themeColor="text1" w:themeTint="F2"/>
        </w:rPr>
        <w:t>f</w:t>
      </w:r>
      <w:r w:rsidR="00362951" w:rsidRPr="00A50B3A">
        <w:rPr>
          <w:color w:val="0D0D0D" w:themeColor="text1" w:themeTint="F2"/>
        </w:rPr>
        <w:t>lights</w:t>
      </w:r>
      <w:r w:rsidRPr="00A50B3A">
        <w:rPr>
          <w:color w:val="0D0D0D" w:themeColor="text1" w:themeTint="F2"/>
        </w:rPr>
        <w:t xml:space="preserve">, ensuring all catering equipment met safety standards. </w:t>
      </w:r>
    </w:p>
    <w:p w14:paraId="5A5D97BE" w14:textId="77777777" w:rsidR="00A50B3A" w:rsidRPr="00A50B3A" w:rsidRDefault="00A50B3A" w:rsidP="00A50B3A">
      <w:pPr>
        <w:pStyle w:val="ListParagraph"/>
        <w:spacing w:after="0"/>
        <w:ind w:left="714"/>
        <w:rPr>
          <w:color w:val="0D0D0D" w:themeColor="text1" w:themeTint="F2"/>
        </w:rPr>
      </w:pPr>
    </w:p>
    <w:p w14:paraId="2235BE9C" w14:textId="208E7743" w:rsidR="00750D81" w:rsidRPr="0013452C" w:rsidRDefault="00BD0839" w:rsidP="00750D81">
      <w:pPr>
        <w:pStyle w:val="Heading2"/>
        <w:rPr>
          <w:b/>
          <w:bCs/>
        </w:rPr>
      </w:pPr>
      <w:r w:rsidRPr="0013452C">
        <w:rPr>
          <w:b/>
          <w:bCs/>
        </w:rPr>
        <w:t xml:space="preserve">SEp </w:t>
      </w:r>
      <w:r w:rsidR="00750D81" w:rsidRPr="0013452C">
        <w:rPr>
          <w:b/>
          <w:bCs/>
        </w:rPr>
        <w:t xml:space="preserve"> 20</w:t>
      </w:r>
      <w:r w:rsidRPr="0013452C">
        <w:rPr>
          <w:b/>
          <w:bCs/>
        </w:rPr>
        <w:t>15</w:t>
      </w:r>
      <w:r w:rsidR="00750D81" w:rsidRPr="0013452C">
        <w:rPr>
          <w:b/>
          <w:bCs/>
        </w:rPr>
        <w:t xml:space="preserve"> </w:t>
      </w:r>
      <w:r w:rsidRPr="0013452C">
        <w:rPr>
          <w:b/>
          <w:bCs/>
        </w:rPr>
        <w:t>– JAN</w:t>
      </w:r>
      <w:r w:rsidR="00750D81" w:rsidRPr="0013452C">
        <w:rPr>
          <w:b/>
          <w:bCs/>
        </w:rPr>
        <w:t xml:space="preserve"> 20</w:t>
      </w:r>
      <w:r w:rsidRPr="0013452C">
        <w:rPr>
          <w:b/>
          <w:bCs/>
        </w:rPr>
        <w:t>2</w:t>
      </w:r>
      <w:r w:rsidR="002E39ED">
        <w:rPr>
          <w:b/>
          <w:bCs/>
        </w:rPr>
        <w:t>2</w:t>
      </w:r>
    </w:p>
    <w:p w14:paraId="02DE386C" w14:textId="7F4F776E" w:rsidR="00750D81" w:rsidRDefault="00BD0839" w:rsidP="00750D81">
      <w:pPr>
        <w:pStyle w:val="Heading3"/>
      </w:pPr>
      <w:r>
        <w:t>Manager</w:t>
      </w:r>
      <w:r w:rsidR="00750D81" w:rsidRPr="001E2574">
        <w:t xml:space="preserve"> | </w:t>
      </w:r>
      <w:r>
        <w:t>HDFC</w:t>
      </w:r>
      <w:r w:rsidR="00750D81" w:rsidRPr="001E2574">
        <w:t xml:space="preserve"> </w:t>
      </w:r>
      <w:r w:rsidR="00A50B3A">
        <w:t>Bank Ltd</w:t>
      </w:r>
      <w:r w:rsidR="00750D81" w:rsidRPr="001E2574">
        <w:t>|</w:t>
      </w:r>
      <w:r>
        <w:t>Mukerian</w:t>
      </w:r>
      <w:r w:rsidR="00750D81" w:rsidRPr="001E2574">
        <w:t xml:space="preserve">, </w:t>
      </w:r>
      <w:r>
        <w:t>Punjab. India</w:t>
      </w:r>
    </w:p>
    <w:p w14:paraId="3BFF165F" w14:textId="236F490B" w:rsidR="0013452C" w:rsidRPr="00A50B3A" w:rsidRDefault="00F55489" w:rsidP="0013452C">
      <w:pPr>
        <w:pStyle w:val="Heading3"/>
        <w:numPr>
          <w:ilvl w:val="0"/>
          <w:numId w:val="16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 xml:space="preserve">Managed a team of 15 professionals, fostering a positive and motivated work environment.                   </w:t>
      </w:r>
      <w:r w:rsidR="009810A6" w:rsidRPr="00A50B3A">
        <w:rPr>
          <w:b w:val="0"/>
          <w:bCs w:val="0"/>
          <w:color w:val="0D0D0D" w:themeColor="text1" w:themeTint="F2"/>
        </w:rPr>
        <w:t xml:space="preserve">     </w:t>
      </w:r>
    </w:p>
    <w:p w14:paraId="53BB3B59" w14:textId="77777777" w:rsidR="0013452C" w:rsidRPr="00A50B3A" w:rsidRDefault="00F55489" w:rsidP="0013452C">
      <w:pPr>
        <w:pStyle w:val="Heading3"/>
        <w:numPr>
          <w:ilvl w:val="0"/>
          <w:numId w:val="16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>Developed and implemented strategies that helped to achieve monthly and annual sales targets</w:t>
      </w:r>
      <w:r w:rsidR="009810A6" w:rsidRPr="00A50B3A">
        <w:rPr>
          <w:b w:val="0"/>
          <w:bCs w:val="0"/>
          <w:color w:val="0D0D0D" w:themeColor="text1" w:themeTint="F2"/>
        </w:rPr>
        <w:t>.</w:t>
      </w:r>
      <w:r w:rsidRPr="00A50B3A">
        <w:rPr>
          <w:b w:val="0"/>
          <w:bCs w:val="0"/>
          <w:color w:val="0D0D0D" w:themeColor="text1" w:themeTint="F2"/>
        </w:rPr>
        <w:t xml:space="preserve">   </w:t>
      </w:r>
      <w:r w:rsidR="009810A6" w:rsidRPr="00A50B3A">
        <w:rPr>
          <w:b w:val="0"/>
          <w:bCs w:val="0"/>
          <w:color w:val="0D0D0D" w:themeColor="text1" w:themeTint="F2"/>
        </w:rPr>
        <w:t xml:space="preserve">            </w:t>
      </w:r>
    </w:p>
    <w:p w14:paraId="5383B573" w14:textId="77777777" w:rsidR="0013452C" w:rsidRPr="00A50B3A" w:rsidRDefault="009810A6" w:rsidP="0013452C">
      <w:pPr>
        <w:pStyle w:val="Heading3"/>
        <w:numPr>
          <w:ilvl w:val="0"/>
          <w:numId w:val="16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 xml:space="preserve">Conducted regular training sessions and workshops for staff on product knowledge and customer service. </w:t>
      </w:r>
    </w:p>
    <w:p w14:paraId="47E969AC" w14:textId="77777777" w:rsidR="0013452C" w:rsidRPr="00A50B3A" w:rsidRDefault="009810A6" w:rsidP="0013452C">
      <w:pPr>
        <w:pStyle w:val="Heading3"/>
        <w:numPr>
          <w:ilvl w:val="0"/>
          <w:numId w:val="16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 xml:space="preserve">Managed daily branch operations, ensuring regulatory standards.                                                                   </w:t>
      </w:r>
    </w:p>
    <w:p w14:paraId="52F1DB1A" w14:textId="77777777" w:rsidR="0013452C" w:rsidRPr="00A50B3A" w:rsidRDefault="009810A6" w:rsidP="0013452C">
      <w:pPr>
        <w:pStyle w:val="Heading3"/>
        <w:numPr>
          <w:ilvl w:val="0"/>
          <w:numId w:val="16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 xml:space="preserve">Implemented effective resource allocation and process optimization, leading to a 20% reduction in operational costs.  </w:t>
      </w:r>
      <w:r w:rsidR="006C4FA1" w:rsidRPr="00A50B3A">
        <w:rPr>
          <w:b w:val="0"/>
          <w:bCs w:val="0"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6B7FEF71" w14:textId="6087C087" w:rsidR="00BD0839" w:rsidRPr="00A50B3A" w:rsidRDefault="006C4FA1" w:rsidP="0013452C">
      <w:pPr>
        <w:pStyle w:val="Heading3"/>
        <w:numPr>
          <w:ilvl w:val="0"/>
          <w:numId w:val="16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 xml:space="preserve">Successfully expanded customer base by 30% by launching targeted marketing efforts. </w:t>
      </w:r>
    </w:p>
    <w:p w14:paraId="5835B735" w14:textId="77777777" w:rsidR="0013452C" w:rsidRPr="009810A6" w:rsidRDefault="0013452C" w:rsidP="0013452C">
      <w:pPr>
        <w:pStyle w:val="Heading3"/>
        <w:spacing w:after="0" w:line="240" w:lineRule="auto"/>
        <w:ind w:left="714"/>
        <w:rPr>
          <w:b w:val="0"/>
          <w:bCs w:val="0"/>
        </w:rPr>
      </w:pPr>
    </w:p>
    <w:p w14:paraId="137F645D" w14:textId="1CDD3EE5" w:rsidR="00750D81" w:rsidRPr="0013452C" w:rsidRDefault="00BD0839" w:rsidP="00750D81">
      <w:pPr>
        <w:pStyle w:val="Heading2"/>
        <w:rPr>
          <w:b/>
          <w:bCs/>
        </w:rPr>
      </w:pPr>
      <w:r w:rsidRPr="0013452C">
        <w:rPr>
          <w:b/>
          <w:bCs/>
        </w:rPr>
        <w:t>NOV</w:t>
      </w:r>
      <w:r w:rsidR="00750D81" w:rsidRPr="0013452C">
        <w:rPr>
          <w:b/>
          <w:bCs/>
        </w:rPr>
        <w:t xml:space="preserve"> 20</w:t>
      </w:r>
      <w:r w:rsidRPr="0013452C">
        <w:rPr>
          <w:b/>
          <w:bCs/>
        </w:rPr>
        <w:t>13</w:t>
      </w:r>
      <w:r w:rsidR="00750D81" w:rsidRPr="0013452C">
        <w:rPr>
          <w:b/>
          <w:bCs/>
        </w:rPr>
        <w:t xml:space="preserve"> – </w:t>
      </w:r>
      <w:r w:rsidRPr="0013452C">
        <w:rPr>
          <w:b/>
          <w:bCs/>
        </w:rPr>
        <w:t xml:space="preserve">AUG </w:t>
      </w:r>
      <w:r w:rsidR="00750D81" w:rsidRPr="0013452C">
        <w:rPr>
          <w:b/>
          <w:bCs/>
        </w:rPr>
        <w:t>20</w:t>
      </w:r>
      <w:r w:rsidRPr="0013452C">
        <w:rPr>
          <w:b/>
          <w:bCs/>
        </w:rPr>
        <w:t>15</w:t>
      </w:r>
    </w:p>
    <w:p w14:paraId="1939FC35" w14:textId="2AA4126C" w:rsidR="00750D81" w:rsidRDefault="00C6615E" w:rsidP="00750D81">
      <w:pPr>
        <w:pStyle w:val="Heading3"/>
      </w:pPr>
      <w:r>
        <w:t>Sales Officer</w:t>
      </w:r>
      <w:r w:rsidR="00750D81" w:rsidRPr="001E2574">
        <w:t xml:space="preserve"> | </w:t>
      </w:r>
      <w:r>
        <w:t>Axis Bank Ltd</w:t>
      </w:r>
      <w:r w:rsidR="00750D81" w:rsidRPr="001E2574">
        <w:t xml:space="preserve"> | </w:t>
      </w:r>
      <w:r>
        <w:t>Talwara, Punjab. India</w:t>
      </w:r>
    </w:p>
    <w:p w14:paraId="73D91680" w14:textId="0CC57A53" w:rsidR="0013452C" w:rsidRPr="00A50B3A" w:rsidRDefault="00D24D32" w:rsidP="002E39ED">
      <w:pPr>
        <w:pStyle w:val="Heading3"/>
        <w:numPr>
          <w:ilvl w:val="0"/>
          <w:numId w:val="17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 xml:space="preserve">Built strong relationships with </w:t>
      </w:r>
      <w:r w:rsidR="002860CB">
        <w:rPr>
          <w:b w:val="0"/>
          <w:bCs w:val="0"/>
          <w:color w:val="0D0D0D" w:themeColor="text1" w:themeTint="F2"/>
        </w:rPr>
        <w:t>over 200 high-value</w:t>
      </w:r>
      <w:r w:rsidRPr="00A50B3A">
        <w:rPr>
          <w:b w:val="0"/>
          <w:bCs w:val="0"/>
          <w:color w:val="0D0D0D" w:themeColor="text1" w:themeTint="F2"/>
        </w:rPr>
        <w:t xml:space="preserve"> clients, offering personalized support and service</w:t>
      </w:r>
      <w:r w:rsidR="00A50B3A">
        <w:rPr>
          <w:b w:val="0"/>
          <w:bCs w:val="0"/>
          <w:color w:val="0D0D0D" w:themeColor="text1" w:themeTint="F2"/>
        </w:rPr>
        <w:t>.</w:t>
      </w:r>
      <w:r w:rsidRPr="00A50B3A">
        <w:rPr>
          <w:b w:val="0"/>
          <w:bCs w:val="0"/>
          <w:color w:val="0D0D0D" w:themeColor="text1" w:themeTint="F2"/>
        </w:rPr>
        <w:t xml:space="preserve">         </w:t>
      </w:r>
    </w:p>
    <w:p w14:paraId="6AC176F5" w14:textId="493941E8" w:rsidR="0013452C" w:rsidRPr="00A50B3A" w:rsidRDefault="00D24D32" w:rsidP="002E39ED">
      <w:pPr>
        <w:pStyle w:val="Heading3"/>
        <w:numPr>
          <w:ilvl w:val="0"/>
          <w:numId w:val="17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>For consistent sales targets, earned a top performer status for three consecutive years.</w:t>
      </w:r>
      <w:r w:rsidR="0013452C" w:rsidRPr="00A50B3A">
        <w:rPr>
          <w:b w:val="0"/>
          <w:bCs w:val="0"/>
          <w:color w:val="0D0D0D" w:themeColor="text1" w:themeTint="F2"/>
        </w:rPr>
        <w:t xml:space="preserve">  </w:t>
      </w:r>
    </w:p>
    <w:p w14:paraId="592C3B90" w14:textId="0F7E54CF" w:rsidR="00AA3153" w:rsidRPr="00A50B3A" w:rsidRDefault="0013452C" w:rsidP="002E39ED">
      <w:pPr>
        <w:pStyle w:val="Heading3"/>
        <w:numPr>
          <w:ilvl w:val="0"/>
          <w:numId w:val="17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>Provided financial needs assessment and suggested appropriate banking products and services to the clients</w:t>
      </w:r>
      <w:r w:rsidR="00A50B3A">
        <w:rPr>
          <w:b w:val="0"/>
          <w:bCs w:val="0"/>
          <w:color w:val="0D0D0D" w:themeColor="text1" w:themeTint="F2"/>
        </w:rPr>
        <w:t>.</w:t>
      </w:r>
      <w:r w:rsidRPr="00A50B3A">
        <w:rPr>
          <w:b w:val="0"/>
          <w:bCs w:val="0"/>
          <w:color w:val="0D0D0D" w:themeColor="text1" w:themeTint="F2"/>
        </w:rPr>
        <w:t xml:space="preserve"> </w:t>
      </w:r>
    </w:p>
    <w:p w14:paraId="51102B6C" w14:textId="7C883B53" w:rsidR="0013452C" w:rsidRPr="00A50B3A" w:rsidRDefault="0013452C" w:rsidP="002E39ED">
      <w:pPr>
        <w:pStyle w:val="Heading3"/>
        <w:numPr>
          <w:ilvl w:val="0"/>
          <w:numId w:val="17"/>
        </w:numPr>
        <w:spacing w:after="0" w:line="240" w:lineRule="auto"/>
        <w:ind w:left="714" w:hanging="357"/>
        <w:rPr>
          <w:b w:val="0"/>
          <w:bCs w:val="0"/>
          <w:color w:val="0D0D0D" w:themeColor="text1" w:themeTint="F2"/>
        </w:rPr>
      </w:pPr>
      <w:r w:rsidRPr="00A50B3A">
        <w:rPr>
          <w:b w:val="0"/>
          <w:bCs w:val="0"/>
          <w:color w:val="0D0D0D" w:themeColor="text1" w:themeTint="F2"/>
        </w:rPr>
        <w:t>Mentored new sales representatives</w:t>
      </w:r>
      <w:r w:rsidR="00A50B3A">
        <w:rPr>
          <w:b w:val="0"/>
          <w:bCs w:val="0"/>
          <w:color w:val="0D0D0D" w:themeColor="text1" w:themeTint="F2"/>
        </w:rPr>
        <w:t>.</w:t>
      </w:r>
      <w:r w:rsidRPr="00A50B3A">
        <w:rPr>
          <w:b w:val="0"/>
          <w:bCs w:val="0"/>
          <w:color w:val="0D0D0D" w:themeColor="text1" w:themeTint="F2"/>
        </w:rPr>
        <w:t xml:space="preserve"> </w:t>
      </w:r>
    </w:p>
    <w:p w14:paraId="51ADE212" w14:textId="77777777" w:rsidR="0013452C" w:rsidRDefault="0013452C" w:rsidP="00750D81">
      <w:pPr>
        <w:pStyle w:val="Heading3"/>
        <w:rPr>
          <w:b w:val="0"/>
          <w:bCs w:val="0"/>
        </w:rPr>
      </w:pPr>
    </w:p>
    <w:p w14:paraId="77312674" w14:textId="77777777" w:rsidR="002E39ED" w:rsidRPr="00D24D32" w:rsidRDefault="002E39ED" w:rsidP="00750D81">
      <w:pPr>
        <w:pStyle w:val="Heading3"/>
        <w:rPr>
          <w:b w:val="0"/>
          <w:bCs w:val="0"/>
        </w:rPr>
      </w:pPr>
    </w:p>
    <w:p w14:paraId="0AAA64C1" w14:textId="77777777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lastRenderedPageBreak/>
        <w:t>Education</w:t>
      </w:r>
    </w:p>
    <w:p w14:paraId="45E803A0" w14:textId="3C468140" w:rsidR="001E2574" w:rsidRPr="00A50B3A" w:rsidRDefault="00C6615E" w:rsidP="001E2574">
      <w:pPr>
        <w:pStyle w:val="Heading2"/>
        <w:rPr>
          <w:b/>
          <w:bCs/>
        </w:rPr>
      </w:pPr>
      <w:bookmarkStart w:id="2" w:name="_Hlk194525921"/>
      <w:r w:rsidRPr="00A50B3A">
        <w:rPr>
          <w:b/>
          <w:bCs/>
        </w:rPr>
        <w:t>SEp</w:t>
      </w:r>
      <w:r w:rsidR="001E2574" w:rsidRPr="00A50B3A">
        <w:rPr>
          <w:b/>
          <w:bCs/>
        </w:rPr>
        <w:t xml:space="preserve"> 20</w:t>
      </w:r>
      <w:r w:rsidRPr="00A50B3A">
        <w:rPr>
          <w:b/>
          <w:bCs/>
        </w:rPr>
        <w:t>23</w:t>
      </w:r>
    </w:p>
    <w:p w14:paraId="70DFDDD9" w14:textId="6F116745" w:rsidR="001E2574" w:rsidRPr="00A50B3A" w:rsidRDefault="00C6615E" w:rsidP="001E2574">
      <w:pPr>
        <w:pStyle w:val="Heading3"/>
      </w:pPr>
      <w:r w:rsidRPr="00A50B3A">
        <w:t>Master</w:t>
      </w:r>
      <w:r w:rsidR="001E2574" w:rsidRPr="00A50B3A">
        <w:t xml:space="preserve"> of</w:t>
      </w:r>
      <w:r w:rsidRPr="00A50B3A">
        <w:t xml:space="preserve"> </w:t>
      </w:r>
      <w:r w:rsidR="00C22B70" w:rsidRPr="00A50B3A">
        <w:t>Science, International Business</w:t>
      </w:r>
      <w:r w:rsidR="001E2574" w:rsidRPr="00A50B3A">
        <w:t xml:space="preserve"> | </w:t>
      </w:r>
      <w:r w:rsidRPr="00A50B3A">
        <w:t>University of Gloucestershire</w:t>
      </w:r>
      <w:r w:rsidR="001E2574" w:rsidRPr="00A50B3A">
        <w:t xml:space="preserve"> | </w:t>
      </w:r>
      <w:r w:rsidRPr="00A50B3A">
        <w:t>Cheltenham</w:t>
      </w:r>
      <w:r w:rsidR="001E2574" w:rsidRPr="00A50B3A">
        <w:t xml:space="preserve">, </w:t>
      </w:r>
      <w:r w:rsidRPr="00A50B3A">
        <w:t>England</w:t>
      </w:r>
    </w:p>
    <w:bookmarkEnd w:id="2"/>
    <w:p w14:paraId="3134D36F" w14:textId="0ABC44DB" w:rsidR="00750D81" w:rsidRPr="00A50B3A" w:rsidRDefault="00C6615E" w:rsidP="00750D81">
      <w:pPr>
        <w:pStyle w:val="Heading2"/>
        <w:rPr>
          <w:b/>
          <w:bCs/>
        </w:rPr>
      </w:pPr>
      <w:r w:rsidRPr="00A50B3A">
        <w:rPr>
          <w:b/>
          <w:bCs/>
        </w:rPr>
        <w:t>Jun</w:t>
      </w:r>
      <w:r w:rsidR="00750D81" w:rsidRPr="00A50B3A">
        <w:rPr>
          <w:b/>
          <w:bCs/>
        </w:rPr>
        <w:t xml:space="preserve"> 20</w:t>
      </w:r>
      <w:r w:rsidRPr="00A50B3A">
        <w:rPr>
          <w:b/>
          <w:bCs/>
        </w:rPr>
        <w:t>11</w:t>
      </w:r>
    </w:p>
    <w:p w14:paraId="52A01513" w14:textId="686B7990" w:rsidR="00750D81" w:rsidRDefault="00750D81" w:rsidP="00750D81">
      <w:pPr>
        <w:pStyle w:val="Heading3"/>
      </w:pPr>
      <w:r w:rsidRPr="001E2574">
        <w:t xml:space="preserve">Bachelor of </w:t>
      </w:r>
      <w:r w:rsidR="00C6615E">
        <w:t>Technology, Electronics and Communication</w:t>
      </w:r>
      <w:r w:rsidRPr="001E2574">
        <w:t xml:space="preserve"> | </w:t>
      </w:r>
      <w:r w:rsidR="00C6615E">
        <w:t>Indo Global College of Engineering</w:t>
      </w:r>
      <w:r w:rsidRPr="001E2574">
        <w:t xml:space="preserve">| </w:t>
      </w:r>
      <w:r w:rsidR="00C6615E">
        <w:t>Mohali</w:t>
      </w:r>
      <w:r w:rsidRPr="001E2574">
        <w:t xml:space="preserve">, </w:t>
      </w:r>
      <w:r w:rsidR="00C6615E">
        <w:t>Punjab. India</w:t>
      </w:r>
    </w:p>
    <w:p w14:paraId="4DB73DF1" w14:textId="77777777" w:rsidR="0013452C" w:rsidRPr="001E2574" w:rsidRDefault="0013452C" w:rsidP="0013452C">
      <w:pPr>
        <w:pStyle w:val="Heading1"/>
        <w:rPr>
          <w:rStyle w:val="Shade"/>
        </w:rPr>
      </w:pPr>
      <w:r w:rsidRPr="001E2574">
        <w:rPr>
          <w:rStyle w:val="Shade"/>
        </w:rPr>
        <w:t>Skills</w:t>
      </w:r>
    </w:p>
    <w:p w14:paraId="09D028C9" w14:textId="3B74CE83" w:rsidR="0013452C" w:rsidRPr="00A50B3A" w:rsidRDefault="0013452C" w:rsidP="0013452C">
      <w:pPr>
        <w:rPr>
          <w:color w:val="0D0D0D" w:themeColor="text1" w:themeTint="F2"/>
        </w:rPr>
      </w:pPr>
      <w:r w:rsidRPr="00A50B3A">
        <w:rPr>
          <w:color w:val="0D0D0D" w:themeColor="text1" w:themeTint="F2"/>
        </w:rPr>
        <w:t>C</w:t>
      </w:r>
      <w:r w:rsidR="00EF41E4" w:rsidRPr="00A50B3A">
        <w:rPr>
          <w:color w:val="0D0D0D" w:themeColor="text1" w:themeTint="F2"/>
        </w:rPr>
        <w:t>lient Relationship Management</w:t>
      </w:r>
      <w:r w:rsidRPr="00A50B3A">
        <w:rPr>
          <w:color w:val="0D0D0D" w:themeColor="text1" w:themeTint="F2"/>
        </w:rPr>
        <w:t xml:space="preserve"> • </w:t>
      </w:r>
      <w:r w:rsidR="00EF41E4" w:rsidRPr="00A50B3A">
        <w:rPr>
          <w:color w:val="0D0D0D" w:themeColor="text1" w:themeTint="F2"/>
        </w:rPr>
        <w:t>Effective Communication</w:t>
      </w:r>
      <w:r w:rsidRPr="00A50B3A">
        <w:rPr>
          <w:color w:val="0D0D0D" w:themeColor="text1" w:themeTint="F2"/>
        </w:rPr>
        <w:t xml:space="preserve"> • </w:t>
      </w:r>
      <w:r w:rsidR="00EF41E4" w:rsidRPr="00A50B3A">
        <w:rPr>
          <w:color w:val="0D0D0D" w:themeColor="text1" w:themeTint="F2"/>
        </w:rPr>
        <w:t>Personalized Client Service</w:t>
      </w:r>
      <w:r w:rsidRPr="00A50B3A">
        <w:rPr>
          <w:color w:val="0D0D0D" w:themeColor="text1" w:themeTint="F2"/>
        </w:rPr>
        <w:t xml:space="preserve"> • Excellent time management skills • Conflict management • </w:t>
      </w:r>
      <w:bookmarkStart w:id="3" w:name="_Hlk194600383"/>
      <w:r w:rsidR="00EF41E4" w:rsidRPr="00A50B3A">
        <w:rPr>
          <w:color w:val="0D0D0D" w:themeColor="text1" w:themeTint="F2"/>
        </w:rPr>
        <w:t xml:space="preserve">Problem-Solving </w:t>
      </w:r>
      <w:bookmarkStart w:id="4" w:name="_Hlk194613867"/>
      <w:r w:rsidRPr="00A50B3A">
        <w:rPr>
          <w:color w:val="0D0D0D" w:themeColor="text1" w:themeTint="F2"/>
        </w:rPr>
        <w:t xml:space="preserve">• </w:t>
      </w:r>
      <w:r w:rsidR="00EF41E4" w:rsidRPr="00A50B3A">
        <w:rPr>
          <w:color w:val="0D0D0D" w:themeColor="text1" w:themeTint="F2"/>
        </w:rPr>
        <w:t>Target achievement</w:t>
      </w:r>
      <w:bookmarkEnd w:id="3"/>
      <w:r w:rsidR="00EF41E4" w:rsidRPr="00A50B3A">
        <w:rPr>
          <w:color w:val="0D0D0D" w:themeColor="text1" w:themeTint="F2"/>
        </w:rPr>
        <w:t xml:space="preserve"> </w:t>
      </w:r>
      <w:bookmarkEnd w:id="4"/>
      <w:r w:rsidR="00EF41E4" w:rsidRPr="00A50B3A">
        <w:rPr>
          <w:color w:val="0D0D0D" w:themeColor="text1" w:themeTint="F2"/>
        </w:rPr>
        <w:t>• Team leadership &amp; Supervision • Attention to Detail</w:t>
      </w:r>
      <w:r w:rsidR="00425181">
        <w:rPr>
          <w:color w:val="0D0D0D" w:themeColor="text1" w:themeTint="F2"/>
        </w:rPr>
        <w:t xml:space="preserve"> </w:t>
      </w:r>
      <w:r w:rsidR="00425181" w:rsidRPr="00A50B3A">
        <w:rPr>
          <w:color w:val="0D0D0D" w:themeColor="text1" w:themeTint="F2"/>
        </w:rPr>
        <w:t xml:space="preserve">• </w:t>
      </w:r>
      <w:r w:rsidR="00425181">
        <w:rPr>
          <w:color w:val="0D0D0D" w:themeColor="text1" w:themeTint="F2"/>
        </w:rPr>
        <w:t xml:space="preserve">Sales Strategy. </w:t>
      </w:r>
    </w:p>
    <w:p w14:paraId="574ECE09" w14:textId="1879C05C" w:rsidR="001E2574" w:rsidRPr="001E2574" w:rsidRDefault="00EF41E4" w:rsidP="001E2574">
      <w:pPr>
        <w:pStyle w:val="Heading1"/>
        <w:rPr>
          <w:rStyle w:val="Shade"/>
        </w:rPr>
      </w:pPr>
      <w:r>
        <w:rPr>
          <w:rStyle w:val="Shade"/>
        </w:rPr>
        <w:t xml:space="preserve">Languages </w:t>
      </w:r>
    </w:p>
    <w:p w14:paraId="05430105" w14:textId="5BFFE00A" w:rsidR="001E2574" w:rsidRPr="00A50B3A" w:rsidRDefault="00EF41E4" w:rsidP="001E2574">
      <w:pPr>
        <w:rPr>
          <w:color w:val="0D0D0D" w:themeColor="text1" w:themeTint="F2"/>
        </w:rPr>
      </w:pPr>
      <w:r w:rsidRPr="00A50B3A">
        <w:rPr>
          <w:color w:val="0D0D0D" w:themeColor="text1" w:themeTint="F2"/>
        </w:rPr>
        <w:t>English</w:t>
      </w:r>
      <w:r w:rsidR="001E2574" w:rsidRPr="00A50B3A">
        <w:rPr>
          <w:color w:val="0D0D0D" w:themeColor="text1" w:themeTint="F2"/>
        </w:rPr>
        <w:t xml:space="preserve"> • </w:t>
      </w:r>
      <w:r w:rsidRPr="00A50B3A">
        <w:rPr>
          <w:color w:val="0D0D0D" w:themeColor="text1" w:themeTint="F2"/>
        </w:rPr>
        <w:t>Hindi</w:t>
      </w:r>
      <w:r w:rsidR="001E2574" w:rsidRPr="00A50B3A">
        <w:rPr>
          <w:color w:val="0D0D0D" w:themeColor="text1" w:themeTint="F2"/>
        </w:rPr>
        <w:t xml:space="preserve"> • </w:t>
      </w:r>
      <w:r w:rsidRPr="00A50B3A">
        <w:rPr>
          <w:color w:val="0D0D0D" w:themeColor="text1" w:themeTint="F2"/>
        </w:rPr>
        <w:t>Punjabi</w:t>
      </w:r>
    </w:p>
    <w:p w14:paraId="3A0B598F" w14:textId="0F3049C2" w:rsidR="00EF41E4" w:rsidRPr="001E2574" w:rsidRDefault="00EF41E4" w:rsidP="00EF41E4">
      <w:pPr>
        <w:pStyle w:val="Heading1"/>
        <w:rPr>
          <w:rStyle w:val="Shade"/>
        </w:rPr>
      </w:pPr>
      <w:r>
        <w:rPr>
          <w:rStyle w:val="Shade"/>
        </w:rPr>
        <w:t xml:space="preserve">Awards and Certificates  </w:t>
      </w:r>
    </w:p>
    <w:p w14:paraId="4511A50F" w14:textId="2DC483D5" w:rsidR="00EF41E4" w:rsidRDefault="00A50B3A" w:rsidP="00EF41E4">
      <w:pPr>
        <w:rPr>
          <w:color w:val="0D0D0D" w:themeColor="text1" w:themeTint="F2"/>
        </w:rPr>
      </w:pPr>
      <w:r w:rsidRPr="00A50B3A">
        <w:rPr>
          <w:color w:val="0D0D0D" w:themeColor="text1" w:themeTint="F2"/>
        </w:rPr>
        <w:t>Personal Banker</w:t>
      </w:r>
      <w:r w:rsidR="00EF41E4" w:rsidRPr="00A50B3A">
        <w:rPr>
          <w:color w:val="0D0D0D" w:themeColor="text1" w:themeTint="F2"/>
        </w:rPr>
        <w:t xml:space="preserve"> of the Year, </w:t>
      </w:r>
      <w:r w:rsidRPr="00A50B3A">
        <w:rPr>
          <w:color w:val="0D0D0D" w:themeColor="text1" w:themeTint="F2"/>
        </w:rPr>
        <w:t>HDFC Bank Ltd (Mumbai Branch)</w:t>
      </w:r>
    </w:p>
    <w:p w14:paraId="2425C18D" w14:textId="03CE651F" w:rsidR="002860CB" w:rsidRPr="00A50B3A" w:rsidRDefault="002860CB" w:rsidP="00EF41E4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Qualified MDRT program in Singapore </w:t>
      </w:r>
    </w:p>
    <w:p w14:paraId="7A40EC99" w14:textId="77777777" w:rsidR="00A50B3A" w:rsidRDefault="00A50B3A" w:rsidP="00EF41E4">
      <w:pPr>
        <w:rPr>
          <w:color w:val="7050A0" w:themeColor="accent5" w:themeShade="80"/>
        </w:rPr>
      </w:pPr>
    </w:p>
    <w:p w14:paraId="0308DFEB" w14:textId="77777777" w:rsidR="00A50B3A" w:rsidRDefault="00A50B3A" w:rsidP="00EF41E4">
      <w:pPr>
        <w:rPr>
          <w:color w:val="7050A0" w:themeColor="accent5" w:themeShade="80"/>
        </w:rPr>
      </w:pPr>
    </w:p>
    <w:p w14:paraId="14E7F3E9" w14:textId="77777777" w:rsidR="00A50B3A" w:rsidRPr="001E2574" w:rsidRDefault="00A50B3A" w:rsidP="00EF41E4"/>
    <w:p w14:paraId="4AAE319C" w14:textId="77777777" w:rsidR="00EF41E4" w:rsidRPr="001E2574" w:rsidRDefault="00EF41E4" w:rsidP="001E2574"/>
    <w:sectPr w:rsidR="00EF41E4" w:rsidRPr="001E2574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AA6C" w14:textId="77777777" w:rsidR="00746D3B" w:rsidRDefault="00746D3B" w:rsidP="00725803">
      <w:r>
        <w:separator/>
      </w:r>
    </w:p>
    <w:p w14:paraId="37A3A6A9" w14:textId="77777777" w:rsidR="00746D3B" w:rsidRDefault="00746D3B"/>
  </w:endnote>
  <w:endnote w:type="continuationSeparator" w:id="0">
    <w:p w14:paraId="7ADBFEED" w14:textId="77777777" w:rsidR="00746D3B" w:rsidRDefault="00746D3B" w:rsidP="00725803">
      <w:r>
        <w:continuationSeparator/>
      </w:r>
    </w:p>
    <w:p w14:paraId="64CFC86D" w14:textId="77777777" w:rsidR="00746D3B" w:rsidRDefault="00746D3B"/>
  </w:endnote>
  <w:endnote w:type="continuationNotice" w:id="1">
    <w:p w14:paraId="10EDA4CF" w14:textId="77777777" w:rsidR="00746D3B" w:rsidRDefault="00746D3B"/>
    <w:p w14:paraId="07D855D2" w14:textId="77777777" w:rsidR="00746D3B" w:rsidRDefault="00746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7F1F" w14:textId="77777777" w:rsidR="00746D3B" w:rsidRDefault="00746D3B" w:rsidP="00725803">
      <w:r>
        <w:separator/>
      </w:r>
    </w:p>
    <w:p w14:paraId="03439C69" w14:textId="77777777" w:rsidR="00746D3B" w:rsidRDefault="00746D3B"/>
  </w:footnote>
  <w:footnote w:type="continuationSeparator" w:id="0">
    <w:p w14:paraId="0B1A959A" w14:textId="77777777" w:rsidR="00746D3B" w:rsidRDefault="00746D3B" w:rsidP="00725803">
      <w:r>
        <w:continuationSeparator/>
      </w:r>
    </w:p>
    <w:p w14:paraId="15E9FDB4" w14:textId="77777777" w:rsidR="00746D3B" w:rsidRDefault="00746D3B"/>
  </w:footnote>
  <w:footnote w:type="continuationNotice" w:id="1">
    <w:p w14:paraId="15C53E9F" w14:textId="77777777" w:rsidR="00746D3B" w:rsidRDefault="00746D3B"/>
    <w:p w14:paraId="4B001F4B" w14:textId="77777777" w:rsidR="00746D3B" w:rsidRDefault="00746D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D602A2"/>
    <w:multiLevelType w:val="hybridMultilevel"/>
    <w:tmpl w:val="813668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0985"/>
    <w:multiLevelType w:val="hybridMultilevel"/>
    <w:tmpl w:val="C1BAA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23B4A"/>
    <w:multiLevelType w:val="hybridMultilevel"/>
    <w:tmpl w:val="9190C3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55D36"/>
    <w:multiLevelType w:val="hybridMultilevel"/>
    <w:tmpl w:val="6A9A15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A6511"/>
    <w:multiLevelType w:val="hybridMultilevel"/>
    <w:tmpl w:val="138894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12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3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646130146">
    <w:abstractNumId w:val="15"/>
  </w:num>
  <w:num w:numId="14" w16cid:durableId="1502696043">
    <w:abstractNumId w:val="11"/>
  </w:num>
  <w:num w:numId="15" w16cid:durableId="1604528409">
    <w:abstractNumId w:val="14"/>
  </w:num>
  <w:num w:numId="16" w16cid:durableId="248388135">
    <w:abstractNumId w:val="9"/>
  </w:num>
  <w:num w:numId="17" w16cid:durableId="552928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00FB"/>
    <w:rsid w:val="000B32D7"/>
    <w:rsid w:val="0013452C"/>
    <w:rsid w:val="00144D98"/>
    <w:rsid w:val="00151825"/>
    <w:rsid w:val="001773C8"/>
    <w:rsid w:val="001A1E15"/>
    <w:rsid w:val="001B0955"/>
    <w:rsid w:val="001B7692"/>
    <w:rsid w:val="001C17AE"/>
    <w:rsid w:val="001E2574"/>
    <w:rsid w:val="001F2AD8"/>
    <w:rsid w:val="00200FBD"/>
    <w:rsid w:val="00202677"/>
    <w:rsid w:val="00227784"/>
    <w:rsid w:val="0023705D"/>
    <w:rsid w:val="00250277"/>
    <w:rsid w:val="00250A31"/>
    <w:rsid w:val="00251C13"/>
    <w:rsid w:val="002528F9"/>
    <w:rsid w:val="002534A5"/>
    <w:rsid w:val="002860CB"/>
    <w:rsid w:val="002922D0"/>
    <w:rsid w:val="0029765D"/>
    <w:rsid w:val="002C367E"/>
    <w:rsid w:val="002E39ED"/>
    <w:rsid w:val="003066A6"/>
    <w:rsid w:val="00324DAE"/>
    <w:rsid w:val="003275BF"/>
    <w:rsid w:val="00335CA6"/>
    <w:rsid w:val="00340B03"/>
    <w:rsid w:val="00362951"/>
    <w:rsid w:val="00380AE7"/>
    <w:rsid w:val="00382D97"/>
    <w:rsid w:val="003902F1"/>
    <w:rsid w:val="003A6943"/>
    <w:rsid w:val="003C7748"/>
    <w:rsid w:val="003D56ED"/>
    <w:rsid w:val="003E473C"/>
    <w:rsid w:val="00410BA2"/>
    <w:rsid w:val="004127BD"/>
    <w:rsid w:val="00421D32"/>
    <w:rsid w:val="00425181"/>
    <w:rsid w:val="00434074"/>
    <w:rsid w:val="004400F4"/>
    <w:rsid w:val="0046391B"/>
    <w:rsid w:val="00463C3B"/>
    <w:rsid w:val="00484BB4"/>
    <w:rsid w:val="004937AE"/>
    <w:rsid w:val="004C5EE9"/>
    <w:rsid w:val="004D1B48"/>
    <w:rsid w:val="004D60DE"/>
    <w:rsid w:val="004E2970"/>
    <w:rsid w:val="004F4C2F"/>
    <w:rsid w:val="005026DD"/>
    <w:rsid w:val="00513EFC"/>
    <w:rsid w:val="0052113B"/>
    <w:rsid w:val="005311CA"/>
    <w:rsid w:val="00541EB8"/>
    <w:rsid w:val="005578B0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43BE8"/>
    <w:rsid w:val="00646BA2"/>
    <w:rsid w:val="0065054B"/>
    <w:rsid w:val="00675EA0"/>
    <w:rsid w:val="006C08A0"/>
    <w:rsid w:val="006C47D8"/>
    <w:rsid w:val="006C4FA1"/>
    <w:rsid w:val="006D2D08"/>
    <w:rsid w:val="006E0FF6"/>
    <w:rsid w:val="006F26A2"/>
    <w:rsid w:val="0070237E"/>
    <w:rsid w:val="00725803"/>
    <w:rsid w:val="00725CB5"/>
    <w:rsid w:val="007307A3"/>
    <w:rsid w:val="00745A4D"/>
    <w:rsid w:val="00746D3B"/>
    <w:rsid w:val="00750D81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C628F"/>
    <w:rsid w:val="008D31BD"/>
    <w:rsid w:val="008D7C1C"/>
    <w:rsid w:val="008E02C8"/>
    <w:rsid w:val="008E318B"/>
    <w:rsid w:val="00905368"/>
    <w:rsid w:val="0092291B"/>
    <w:rsid w:val="00932D92"/>
    <w:rsid w:val="009338E3"/>
    <w:rsid w:val="0094328C"/>
    <w:rsid w:val="0095272C"/>
    <w:rsid w:val="0096265B"/>
    <w:rsid w:val="00972024"/>
    <w:rsid w:val="009810A6"/>
    <w:rsid w:val="009957F4"/>
    <w:rsid w:val="009A4BFD"/>
    <w:rsid w:val="009D4462"/>
    <w:rsid w:val="009F04D2"/>
    <w:rsid w:val="009F2BA7"/>
    <w:rsid w:val="009F6DA0"/>
    <w:rsid w:val="00A01182"/>
    <w:rsid w:val="00A06309"/>
    <w:rsid w:val="00A12AF4"/>
    <w:rsid w:val="00A16958"/>
    <w:rsid w:val="00A40147"/>
    <w:rsid w:val="00A42C49"/>
    <w:rsid w:val="00A50B3A"/>
    <w:rsid w:val="00A9438D"/>
    <w:rsid w:val="00AA3153"/>
    <w:rsid w:val="00AA3BDC"/>
    <w:rsid w:val="00AD13CB"/>
    <w:rsid w:val="00AD3FD8"/>
    <w:rsid w:val="00AE5CFE"/>
    <w:rsid w:val="00B04D2E"/>
    <w:rsid w:val="00B12A59"/>
    <w:rsid w:val="00B256C7"/>
    <w:rsid w:val="00B27145"/>
    <w:rsid w:val="00B35ADE"/>
    <w:rsid w:val="00B370A8"/>
    <w:rsid w:val="00B63761"/>
    <w:rsid w:val="00B67D9E"/>
    <w:rsid w:val="00B67F63"/>
    <w:rsid w:val="00B74DE0"/>
    <w:rsid w:val="00B8085A"/>
    <w:rsid w:val="00B845F9"/>
    <w:rsid w:val="00BB7FEC"/>
    <w:rsid w:val="00BC1F69"/>
    <w:rsid w:val="00BC7376"/>
    <w:rsid w:val="00BD0839"/>
    <w:rsid w:val="00BD669A"/>
    <w:rsid w:val="00BF61CD"/>
    <w:rsid w:val="00BF65E6"/>
    <w:rsid w:val="00C13F2B"/>
    <w:rsid w:val="00C22B70"/>
    <w:rsid w:val="00C23DE3"/>
    <w:rsid w:val="00C43D65"/>
    <w:rsid w:val="00C6615E"/>
    <w:rsid w:val="00C84833"/>
    <w:rsid w:val="00C9044F"/>
    <w:rsid w:val="00C92F94"/>
    <w:rsid w:val="00CA259E"/>
    <w:rsid w:val="00CD3F4F"/>
    <w:rsid w:val="00CE22C4"/>
    <w:rsid w:val="00D2420D"/>
    <w:rsid w:val="00D24D32"/>
    <w:rsid w:val="00D27341"/>
    <w:rsid w:val="00D30382"/>
    <w:rsid w:val="00D32E0B"/>
    <w:rsid w:val="00D413F9"/>
    <w:rsid w:val="00D44E50"/>
    <w:rsid w:val="00D90060"/>
    <w:rsid w:val="00D92B95"/>
    <w:rsid w:val="00D952A2"/>
    <w:rsid w:val="00DB01C2"/>
    <w:rsid w:val="00DB34B4"/>
    <w:rsid w:val="00DC187B"/>
    <w:rsid w:val="00DC6B2F"/>
    <w:rsid w:val="00DE04E9"/>
    <w:rsid w:val="00DF0BC1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0E63"/>
    <w:rsid w:val="00EC3311"/>
    <w:rsid w:val="00EF41E4"/>
    <w:rsid w:val="00F00A4F"/>
    <w:rsid w:val="00F12439"/>
    <w:rsid w:val="00F177A3"/>
    <w:rsid w:val="00F33CD8"/>
    <w:rsid w:val="00F37CFE"/>
    <w:rsid w:val="00F439C9"/>
    <w:rsid w:val="00F55489"/>
    <w:rsid w:val="00F8078C"/>
    <w:rsid w:val="00F81BC9"/>
    <w:rsid w:val="00FB113E"/>
    <w:rsid w:val="00FC6CDF"/>
    <w:rsid w:val="00FC796B"/>
    <w:rsid w:val="00FD1DE2"/>
    <w:rsid w:val="00FE1FEB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AE62"/>
  <w15:chartTrackingRefBased/>
  <w15:docId w15:val="{9FE6E9E1-0238-45DE-AE68-CD43507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80CA91-B9E6-40E5-8637-0481F656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533</Words>
  <Characters>3415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jassi singh</cp:lastModifiedBy>
  <cp:revision>8</cp:revision>
  <dcterms:created xsi:type="dcterms:W3CDTF">2025-04-02T21:43:00Z</dcterms:created>
  <dcterms:modified xsi:type="dcterms:W3CDTF">2025-04-06T15:39:00Z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GrammarlyDocumentId">
    <vt:lpwstr>18f8b44ab869acd1ea465ac932dcd2122e739a09980fa8e330d0948568d89de6</vt:lpwstr>
  </property>
</Properties>
</file>